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2A" w:rsidRPr="00EA2ADE" w:rsidRDefault="00190A25" w:rsidP="00190A25">
      <w:pPr>
        <w:pStyle w:val="Nadpis2"/>
        <w:rPr>
          <w:rFonts w:ascii="Times New Roman" w:hAnsi="Times New Roman" w:cs="Times New Roman"/>
          <w:color w:val="002060"/>
          <w:sz w:val="24"/>
          <w:szCs w:val="24"/>
        </w:rPr>
      </w:pPr>
      <w:r w:rsidRPr="00EA2ADE"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proofErr w:type="gramStart"/>
      <w:r w:rsidR="0048762A" w:rsidRPr="00EA2ADE">
        <w:rPr>
          <w:rFonts w:ascii="Times New Roman" w:hAnsi="Times New Roman" w:cs="Times New Roman"/>
          <w:color w:val="002060"/>
          <w:sz w:val="24"/>
          <w:szCs w:val="24"/>
        </w:rPr>
        <w:t>ITB  „ Co</w:t>
      </w:r>
      <w:proofErr w:type="gramEnd"/>
      <w:r w:rsidR="0048762A" w:rsidRPr="00EA2ADE">
        <w:rPr>
          <w:rFonts w:ascii="Times New Roman" w:hAnsi="Times New Roman" w:cs="Times New Roman"/>
          <w:color w:val="002060"/>
          <w:sz w:val="24"/>
          <w:szCs w:val="24"/>
        </w:rPr>
        <w:t xml:space="preserve"> je v knížce?“</w:t>
      </w:r>
    </w:p>
    <w:p w:rsidR="0048762A" w:rsidRDefault="0048762A" w:rsidP="0048762A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48762A" w:rsidTr="0048762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2A" w:rsidRDefault="004876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Možná témata 1. ITB</w:t>
            </w:r>
          </w:p>
          <w:p w:rsidR="0048762A" w:rsidRDefault="0048762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Navrhovaná doba realizace</w:t>
            </w:r>
          </w:p>
        </w:tc>
      </w:tr>
      <w:tr w:rsidR="0048762A" w:rsidTr="0048762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 w:rsidP="006E267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Kniha, knížka, knížečka                                                                         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2A" w:rsidRDefault="0048762A" w:rsidP="006E267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týdny</w:t>
            </w:r>
          </w:p>
          <w:p w:rsidR="0048762A" w:rsidRDefault="0048762A"/>
        </w:tc>
      </w:tr>
      <w:tr w:rsidR="0048762A" w:rsidTr="0048762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 w:rsidP="006E267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Roční období v pohádkách a příbězích                                                  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2A" w:rsidRDefault="0048762A" w:rsidP="006E267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týden</w:t>
            </w:r>
          </w:p>
          <w:p w:rsidR="0048762A" w:rsidRDefault="0048762A"/>
        </w:tc>
      </w:tr>
      <w:tr w:rsidR="0048762A" w:rsidTr="0048762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 w:rsidP="006E267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Zvířata v pohádkách a příbězích                                                            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 w:rsidP="006E267E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týden</w:t>
            </w:r>
          </w:p>
        </w:tc>
      </w:tr>
      <w:tr w:rsidR="0048762A" w:rsidTr="0048762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 w:rsidP="006E267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Profese v pohádkách a příbězích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 w:rsidP="006E267E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týden</w:t>
            </w:r>
          </w:p>
        </w:tc>
      </w:tr>
      <w:tr w:rsidR="0048762A" w:rsidTr="0048762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 w:rsidP="006E267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Maminka v pohádkách a příbězích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 w:rsidP="006E267E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týden</w:t>
            </w:r>
          </w:p>
        </w:tc>
      </w:tr>
    </w:tbl>
    <w:p w:rsidR="0048762A" w:rsidRDefault="0048762A" w:rsidP="0048762A"/>
    <w:p w:rsidR="0048762A" w:rsidRDefault="0048762A" w:rsidP="0048762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Pedagogický záměr ITB </w:t>
      </w:r>
      <w:r w:rsidR="00D7334E">
        <w:rPr>
          <w:rFonts w:ascii="Times New Roman" w:hAnsi="Times New Roman" w:cs="Times New Roman"/>
          <w:b/>
          <w:sz w:val="20"/>
          <w:szCs w:val="20"/>
        </w:rPr>
        <w:t xml:space="preserve">-hlavní vzdělávací </w:t>
      </w:r>
      <w:r>
        <w:rPr>
          <w:rFonts w:ascii="Times New Roman" w:hAnsi="Times New Roman" w:cs="Times New Roman"/>
          <w:b/>
          <w:sz w:val="20"/>
          <w:szCs w:val="20"/>
        </w:rPr>
        <w:t>cíl</w:t>
      </w:r>
      <w:r w:rsidR="00D7334E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9A2881" w:rsidRDefault="00D7334E" w:rsidP="009A2881">
      <w:pPr>
        <w:pStyle w:val="Nadpis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A2881">
        <w:rPr>
          <w:rFonts w:ascii="Times New Roman" w:hAnsi="Times New Roman" w:cs="Times New Roman"/>
          <w:color w:val="auto"/>
          <w:sz w:val="20"/>
          <w:szCs w:val="20"/>
        </w:rPr>
        <w:t>Příležitosti k učení:</w:t>
      </w:r>
      <w:r w:rsidR="009A2881" w:rsidRPr="009A288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A2881">
        <w:rPr>
          <w:rFonts w:ascii="Times New Roman" w:hAnsi="Times New Roman" w:cs="Times New Roman"/>
          <w:b w:val="0"/>
          <w:color w:val="auto"/>
          <w:sz w:val="20"/>
          <w:szCs w:val="20"/>
        </w:rPr>
        <w:t>záměrem je seznamovat</w:t>
      </w:r>
      <w:r w:rsidR="009A288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A288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děti se vzhledem knihy, naučit je zacházet s knihou a hledat v knize ilustrace, fotografie, případně písmena a texty. </w:t>
      </w:r>
    </w:p>
    <w:p w:rsidR="009A2881" w:rsidRDefault="009A2881" w:rsidP="009A28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Rozvíjet dovednosti, které jsou neodmyslitelné pro rozvoj čtení a čtenářské gramotnosti: jak se tvoří rýmy, využijí veršované pohádky, řazení obrázků do dvojic sluchovou analýzou a syntézou. Malovaným čtením děti doplňují slovo ve správném gramatickém tvaru, k tomu využívají i dětské časopisy, např. Sluníčko, Mateřídoušku, Pastelku.</w:t>
      </w:r>
    </w:p>
    <w:p w:rsidR="009A2881" w:rsidRDefault="009A2881" w:rsidP="009A2881">
      <w:pPr>
        <w:pStyle w:val="Nadpis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Děti se učí vyčlenit postavy, popsat jejich chování a jednání, připsat jim vlastnosti. Kreslit je, modelovat- rozvoj jemné motoriky, </w:t>
      </w:r>
      <w:proofErr w:type="spellStart"/>
      <w:r>
        <w:rPr>
          <w:rFonts w:ascii="Times New Roman" w:hAnsi="Times New Roman" w:cs="Times New Roman"/>
          <w:b w:val="0"/>
          <w:color w:val="auto"/>
          <w:sz w:val="20"/>
          <w:szCs w:val="20"/>
        </w:rPr>
        <w:t>grafomotoriky</w:t>
      </w:r>
      <w:proofErr w:type="spellEnd"/>
      <w:r>
        <w:rPr>
          <w:rFonts w:ascii="Times New Roman" w:hAnsi="Times New Roman" w:cs="Times New Roman"/>
          <w:b w:val="0"/>
          <w:color w:val="auto"/>
          <w:sz w:val="20"/>
          <w:szCs w:val="20"/>
        </w:rPr>
        <w:t>, fantazie a představivosti.</w:t>
      </w:r>
    </w:p>
    <w:p w:rsidR="009A2881" w:rsidRDefault="009A2881" w:rsidP="009A2881">
      <w:pPr>
        <w:pStyle w:val="Nadpis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Budou poznávat, v jakém prostředí se děj odehrává, přirovnávat k vlastnímu prostředí a zážitkům. </w:t>
      </w:r>
    </w:p>
    <w:p w:rsidR="009A2881" w:rsidRPr="009A2881" w:rsidRDefault="009A2881" w:rsidP="009A2881">
      <w:pPr>
        <w:rPr>
          <w:rFonts w:ascii="Times New Roman" w:hAnsi="Times New Roman" w:cs="Times New Roman"/>
          <w:sz w:val="20"/>
          <w:szCs w:val="20"/>
        </w:rPr>
      </w:pPr>
    </w:p>
    <w:p w:rsidR="009A2881" w:rsidRDefault="00D7334E" w:rsidP="009A28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A2881">
        <w:rPr>
          <w:rFonts w:ascii="Times New Roman" w:hAnsi="Times New Roman" w:cs="Times New Roman"/>
          <w:b/>
          <w:sz w:val="20"/>
          <w:szCs w:val="20"/>
        </w:rPr>
        <w:t>Příležitosti k poznávání hodnot:</w:t>
      </w:r>
      <w:r w:rsidR="009A2881" w:rsidRPr="009A2881">
        <w:rPr>
          <w:rFonts w:ascii="Times New Roman" w:hAnsi="Times New Roman" w:cs="Times New Roman"/>
          <w:sz w:val="20"/>
          <w:szCs w:val="20"/>
        </w:rPr>
        <w:t xml:space="preserve"> </w:t>
      </w:r>
      <w:r w:rsidR="009A2881">
        <w:rPr>
          <w:rFonts w:ascii="Times New Roman" w:hAnsi="Times New Roman" w:cs="Times New Roman"/>
          <w:sz w:val="20"/>
          <w:szCs w:val="20"/>
        </w:rPr>
        <w:t>prohlub</w:t>
      </w:r>
      <w:r w:rsidR="00E01C25">
        <w:rPr>
          <w:rFonts w:ascii="Times New Roman" w:hAnsi="Times New Roman" w:cs="Times New Roman"/>
          <w:sz w:val="20"/>
          <w:szCs w:val="20"/>
        </w:rPr>
        <w:t>ovat</w:t>
      </w:r>
      <w:r w:rsidR="009A2881">
        <w:rPr>
          <w:rFonts w:ascii="Times New Roman" w:hAnsi="Times New Roman" w:cs="Times New Roman"/>
          <w:sz w:val="20"/>
          <w:szCs w:val="20"/>
        </w:rPr>
        <w:t xml:space="preserve"> v dětech zájem o četbu a využívat knihu jako zdroj poznatků.</w:t>
      </w:r>
    </w:p>
    <w:p w:rsidR="009A2881" w:rsidRDefault="009A2881" w:rsidP="009A28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Exkurze – knihovna, knihkupectví, antikvariát. Děti se budou učit orientaci v prostoru, jít podle pokynů, seznámit se např. s knihovnicí, s knihovnou, namalovat obrázek z návštěvy knihovny.</w:t>
      </w:r>
    </w:p>
    <w:p w:rsidR="009A2881" w:rsidRDefault="009A2881" w:rsidP="009A2881">
      <w:pPr>
        <w:pStyle w:val="Nadpis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Seznámí se s tím, že pohádka či příběh může mít různý konec (závěr). </w:t>
      </w:r>
    </w:p>
    <w:p w:rsidR="009A2881" w:rsidRDefault="00E01C25" w:rsidP="009A2881">
      <w:pPr>
        <w:pStyle w:val="Nadpis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Dítě p</w:t>
      </w:r>
      <w:r w:rsidR="009A2881">
        <w:rPr>
          <w:rFonts w:ascii="Times New Roman" w:hAnsi="Times New Roman" w:cs="Times New Roman"/>
          <w:b w:val="0"/>
          <w:color w:val="auto"/>
          <w:sz w:val="20"/>
          <w:szCs w:val="20"/>
        </w:rPr>
        <w:t>oznává, že v pohádce a knihách různých žánrů se setká s pohádkovými postavami, s náměty se zvířátky, rostlinami, s profesemi a obrázky.</w:t>
      </w:r>
    </w:p>
    <w:p w:rsidR="009A2881" w:rsidRPr="009A2881" w:rsidRDefault="009A2881" w:rsidP="009A2881">
      <w:pPr>
        <w:rPr>
          <w:rFonts w:ascii="Times New Roman" w:hAnsi="Times New Roman" w:cs="Times New Roman"/>
          <w:sz w:val="20"/>
          <w:szCs w:val="20"/>
        </w:rPr>
      </w:pPr>
    </w:p>
    <w:p w:rsidR="009A2881" w:rsidRDefault="00D7334E" w:rsidP="009A28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Prostor pro samostatnost:</w:t>
      </w:r>
      <w:r w:rsidR="009A2881" w:rsidRPr="009A2881">
        <w:rPr>
          <w:rFonts w:ascii="Times New Roman" w:hAnsi="Times New Roman" w:cs="Times New Roman"/>
          <w:sz w:val="20"/>
          <w:szCs w:val="20"/>
        </w:rPr>
        <w:t xml:space="preserve"> </w:t>
      </w:r>
      <w:r w:rsidR="00E01C25">
        <w:rPr>
          <w:rFonts w:ascii="Times New Roman" w:hAnsi="Times New Roman" w:cs="Times New Roman"/>
          <w:sz w:val="20"/>
          <w:szCs w:val="20"/>
        </w:rPr>
        <w:t>děti b</w:t>
      </w:r>
      <w:r w:rsidR="009A2881">
        <w:rPr>
          <w:rFonts w:ascii="Times New Roman" w:hAnsi="Times New Roman" w:cs="Times New Roman"/>
          <w:sz w:val="20"/>
          <w:szCs w:val="20"/>
        </w:rPr>
        <w:t>udou porovnávat obrázky např. s květinami, popisovat, učit se znát názvy rostlin, slabikovat je, popř. hláskovat – rozvoj sluchové analýzy a syntézy. Využívat pohádek (př. O Sněhurce). Vzpomenout si např. na zimu – jaro atp. a k tomu provádět činnosti. Porovnávat jednotlivá roční období, vyhledávat charakteristické znaky jednotlivých období. Učit se jednoduché říkanky, b</w:t>
      </w:r>
      <w:r w:rsidR="00E01C25">
        <w:rPr>
          <w:rFonts w:ascii="Times New Roman" w:hAnsi="Times New Roman" w:cs="Times New Roman"/>
          <w:sz w:val="20"/>
          <w:szCs w:val="20"/>
        </w:rPr>
        <w:t>ásničky či rozpočítadla – rozvíjet</w:t>
      </w:r>
      <w:r w:rsidR="009A2881">
        <w:rPr>
          <w:rFonts w:ascii="Times New Roman" w:hAnsi="Times New Roman" w:cs="Times New Roman"/>
          <w:sz w:val="20"/>
          <w:szCs w:val="20"/>
        </w:rPr>
        <w:t xml:space="preserve"> sluchov</w:t>
      </w:r>
      <w:r w:rsidR="00E01C25">
        <w:rPr>
          <w:rFonts w:ascii="Times New Roman" w:hAnsi="Times New Roman" w:cs="Times New Roman"/>
          <w:sz w:val="20"/>
          <w:szCs w:val="20"/>
        </w:rPr>
        <w:t xml:space="preserve">ou </w:t>
      </w:r>
      <w:r w:rsidR="009A2881">
        <w:rPr>
          <w:rFonts w:ascii="Times New Roman" w:hAnsi="Times New Roman" w:cs="Times New Roman"/>
          <w:sz w:val="20"/>
          <w:szCs w:val="20"/>
        </w:rPr>
        <w:t>pamě</w:t>
      </w:r>
      <w:r w:rsidR="00E01C25">
        <w:rPr>
          <w:rFonts w:ascii="Times New Roman" w:hAnsi="Times New Roman" w:cs="Times New Roman"/>
          <w:sz w:val="20"/>
          <w:szCs w:val="20"/>
        </w:rPr>
        <w:t>ť.</w:t>
      </w:r>
      <w:r w:rsidR="009A2881">
        <w:rPr>
          <w:rFonts w:ascii="Times New Roman" w:hAnsi="Times New Roman" w:cs="Times New Roman"/>
          <w:sz w:val="20"/>
          <w:szCs w:val="20"/>
        </w:rPr>
        <w:t>Naučit se např. jarní hru, kreslit ji atp.</w:t>
      </w:r>
    </w:p>
    <w:p w:rsidR="009A2881" w:rsidRDefault="009A2881" w:rsidP="009A2881">
      <w:pPr>
        <w:pStyle w:val="Nadpis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Tvořivě budou pracovat s příběhem, pohádkou (v próze i verši) – výtvarně, hudebně, dramatizací, sestaví pohádku nebo příběh podle děje. </w:t>
      </w:r>
    </w:p>
    <w:p w:rsidR="009A2881" w:rsidRDefault="009A2881" w:rsidP="009A2881">
      <w:pPr>
        <w:pStyle w:val="Nadpis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V případě dramatizace budou poznávat, že role se dá odlišit pomocí oblečení, rekvizit, změnou hlasu, pohybem těla.  </w:t>
      </w:r>
    </w:p>
    <w:p w:rsidR="009A2881" w:rsidRDefault="009A2881" w:rsidP="009A2881">
      <w:pPr>
        <w:pStyle w:val="Nadpis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Budou vyvozovat ponaučení. </w:t>
      </w:r>
    </w:p>
    <w:p w:rsidR="0048762A" w:rsidRDefault="0048762A" w:rsidP="0048762A">
      <w:pPr>
        <w:rPr>
          <w:rFonts w:ascii="Times New Roman" w:hAnsi="Times New Roman" w:cs="Times New Roman"/>
          <w:sz w:val="24"/>
          <w:szCs w:val="24"/>
        </w:rPr>
      </w:pPr>
    </w:p>
    <w:p w:rsidR="00916944" w:rsidRDefault="0048762A" w:rsidP="004A4FE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klíčové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kompetence </w:t>
      </w:r>
      <w:r w:rsidR="004A4FE9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F50230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4A4FE9">
        <w:rPr>
          <w:rFonts w:ascii="Times New Roman" w:hAnsi="Times New Roman" w:cs="Times New Roman"/>
          <w:b/>
          <w:sz w:val="20"/>
          <w:szCs w:val="20"/>
        </w:rPr>
        <w:t>pořadí</w:t>
      </w:r>
      <w:proofErr w:type="gramEnd"/>
      <w:r w:rsidR="004A4FE9">
        <w:rPr>
          <w:rFonts w:ascii="Times New Roman" w:hAnsi="Times New Roman" w:cs="Times New Roman"/>
          <w:b/>
          <w:sz w:val="20"/>
          <w:szCs w:val="20"/>
        </w:rPr>
        <w:t xml:space="preserve"> klíčové kompetence v následující úrovni</w:t>
      </w:r>
    </w:p>
    <w:tbl>
      <w:tblPr>
        <w:tblStyle w:val="Mkatabulky"/>
        <w:tblW w:w="0" w:type="auto"/>
        <w:tblLook w:val="04A0"/>
      </w:tblPr>
      <w:tblGrid>
        <w:gridCol w:w="2105"/>
        <w:gridCol w:w="7183"/>
      </w:tblGrid>
      <w:tr w:rsidR="0048762A" w:rsidTr="00487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EA2ADE" w:rsidRDefault="00916944" w:rsidP="00916944">
            <w:p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EA2AD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III. komunikativní kompetence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EA2ADE" w:rsidRDefault="0048762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A2AD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</w:t>
            </w:r>
            <w:r w:rsidR="00916944" w:rsidRPr="00EA2AD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EA2AD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Ovládá dovednosti předcházející čtení a psaní</w:t>
            </w:r>
          </w:p>
          <w:p w:rsidR="0048762A" w:rsidRDefault="00487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AD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</w:t>
            </w:r>
            <w:r w:rsidR="00916944" w:rsidRPr="00EA2AD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EA2AD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Dovede využít informativní a komunikativní prostředky, se kterými se běžně setkává (knížky, encyklopedie, počítač, audiovizuální technika, telefon atp.)</w:t>
            </w:r>
          </w:p>
        </w:tc>
      </w:tr>
      <w:tr w:rsidR="0048762A" w:rsidTr="00487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916944" w:rsidRDefault="0048762A" w:rsidP="00916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8762A" w:rsidTr="00487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EA2ADE" w:rsidRDefault="00916944" w:rsidP="0091694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gramStart"/>
            <w:r w:rsidRPr="00EA2A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I.  kompetence</w:t>
            </w:r>
            <w:proofErr w:type="gramEnd"/>
            <w:r w:rsidRPr="00EA2A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k učení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EA2ADE" w:rsidRDefault="0048762A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A2A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</w:t>
            </w:r>
            <w:r w:rsidR="00916944" w:rsidRPr="00EA2A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  <w:r w:rsidRPr="00EA2A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Klade otázky a hledá na ně odpovědi, aktivně si všímá, co se kolem něho děje: chce porozumět věcem, jevům a dějům, které kolem sebe vidí, poznává, že se může mnohému naučit, raduje se z toho, co samo dokázalo a zvládlo.</w:t>
            </w:r>
          </w:p>
        </w:tc>
      </w:tr>
      <w:tr w:rsidR="0048762A" w:rsidTr="00487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916944" w:rsidRDefault="0048762A" w:rsidP="00916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8762A" w:rsidTr="00487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EA2ADE" w:rsidRDefault="00916944" w:rsidP="0091694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A2AD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IV. sociální a personální kompetence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EA2ADE" w:rsidRDefault="0048762A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A2AD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</w:t>
            </w:r>
            <w:r w:rsidR="00916944" w:rsidRPr="00EA2AD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  <w:r w:rsidRPr="00EA2AD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Dětským způsobem projevuje citlivost a ohleduplnost k druhým, pomoc slabším, rozpozná nevhodné chování: vnímá spravedlnost, ubližování, agresivitu a lhostejnost.</w:t>
            </w:r>
          </w:p>
        </w:tc>
      </w:tr>
      <w:tr w:rsidR="0048762A" w:rsidTr="00487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916944" w:rsidRDefault="0048762A" w:rsidP="00916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8762A" w:rsidTr="00487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916944" w:rsidRDefault="0048762A" w:rsidP="00916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8762A" w:rsidTr="00487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EA2ADE" w:rsidRDefault="00916944" w:rsidP="00F5023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A2A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I. k</w:t>
            </w:r>
            <w:r w:rsidR="004A4FE9" w:rsidRPr="00EA2A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Pr="00EA2A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učení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EA2ADE" w:rsidRDefault="0048762A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A2A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  <w:r w:rsidR="00916944" w:rsidRPr="00EA2A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  <w:r w:rsidRPr="00EA2A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Soustředěně pozoruje, zkoumá, objevuje, všímá si souvislostí, experimentuje a užívá při tom jednoduchých pojmů.</w:t>
            </w:r>
          </w:p>
        </w:tc>
      </w:tr>
      <w:tr w:rsidR="0048762A" w:rsidTr="00487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916944" w:rsidRDefault="0048762A" w:rsidP="00916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Default="00487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8762A" w:rsidTr="00487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EA2ADE" w:rsidRDefault="00916944" w:rsidP="00F5023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A2AD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II. k řešení problémů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2A" w:rsidRPr="00EA2ADE" w:rsidRDefault="0048762A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A2A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</w:t>
            </w:r>
            <w:r w:rsidR="00916944" w:rsidRPr="00EA2A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</w:t>
            </w:r>
            <w:r w:rsidRPr="00EA2A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Při řešení myšlenkových i praktických problémů užívá logických, matematických i empirických postupů: pochopí jednoduché algoritmy řešení různých úloh a situací a využívá je v dalších situacích.</w:t>
            </w:r>
          </w:p>
        </w:tc>
      </w:tr>
    </w:tbl>
    <w:p w:rsidR="0048762A" w:rsidRDefault="0048762A" w:rsidP="0048762A">
      <w:pPr>
        <w:rPr>
          <w:rFonts w:ascii="Times New Roman" w:hAnsi="Times New Roman" w:cs="Times New Roman"/>
          <w:sz w:val="24"/>
          <w:szCs w:val="24"/>
        </w:rPr>
      </w:pPr>
    </w:p>
    <w:p w:rsidR="0048762A" w:rsidRDefault="0048762A" w:rsidP="0048762A">
      <w:pPr>
        <w:rPr>
          <w:rFonts w:ascii="Times New Roman" w:hAnsi="Times New Roman" w:cs="Times New Roman"/>
          <w:sz w:val="24"/>
          <w:szCs w:val="24"/>
        </w:rPr>
      </w:pPr>
    </w:p>
    <w:p w:rsidR="006A3827" w:rsidRDefault="006A3827"/>
    <w:sectPr w:rsidR="006A3827" w:rsidSect="006A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A6A"/>
    <w:multiLevelType w:val="hybridMultilevel"/>
    <w:tmpl w:val="F91C50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C3A93"/>
    <w:multiLevelType w:val="hybridMultilevel"/>
    <w:tmpl w:val="BB401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8123E"/>
    <w:multiLevelType w:val="multilevel"/>
    <w:tmpl w:val="42869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48A05FA1"/>
    <w:multiLevelType w:val="multilevel"/>
    <w:tmpl w:val="341C8E8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8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4">
    <w:nsid w:val="49225F05"/>
    <w:multiLevelType w:val="hybridMultilevel"/>
    <w:tmpl w:val="25B4C22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762A"/>
    <w:rsid w:val="00190A25"/>
    <w:rsid w:val="001F34AE"/>
    <w:rsid w:val="00275B1C"/>
    <w:rsid w:val="0048762A"/>
    <w:rsid w:val="004A4FE9"/>
    <w:rsid w:val="00620D4E"/>
    <w:rsid w:val="006A3827"/>
    <w:rsid w:val="00711323"/>
    <w:rsid w:val="00711CBA"/>
    <w:rsid w:val="00916944"/>
    <w:rsid w:val="009A2881"/>
    <w:rsid w:val="00CA7394"/>
    <w:rsid w:val="00D7334E"/>
    <w:rsid w:val="00E01C25"/>
    <w:rsid w:val="00E63F55"/>
    <w:rsid w:val="00EA2ADE"/>
    <w:rsid w:val="00F5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62A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7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87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8762A"/>
    <w:pPr>
      <w:ind w:left="720"/>
      <w:contextualSpacing/>
    </w:pPr>
  </w:style>
  <w:style w:type="table" w:styleId="Mkatabulky">
    <w:name w:val="Table Grid"/>
    <w:basedOn w:val="Normlntabulka"/>
    <w:uiPriority w:val="59"/>
    <w:rsid w:val="0048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Na Chodovci</dc:creator>
  <cp:keywords/>
  <dc:description/>
  <cp:lastModifiedBy>Ředitelna</cp:lastModifiedBy>
  <cp:revision>10</cp:revision>
  <cp:lastPrinted>2018-10-10T13:38:00Z</cp:lastPrinted>
  <dcterms:created xsi:type="dcterms:W3CDTF">2017-06-12T19:59:00Z</dcterms:created>
  <dcterms:modified xsi:type="dcterms:W3CDTF">2018-10-10T13:38:00Z</dcterms:modified>
</cp:coreProperties>
</file>